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F6985" w14:textId="1AC30C3F" w:rsidR="005F3256" w:rsidRDefault="00FA131F" w:rsidP="00304995">
      <w:pPr>
        <w:rPr>
          <w:sz w:val="16"/>
          <w:szCs w:val="16"/>
        </w:rPr>
      </w:pPr>
      <w:r>
        <w:rPr>
          <w:b/>
          <w:noProof/>
        </w:rPr>
        <w:drawing>
          <wp:anchor distT="0" distB="0" distL="114300" distR="114300" simplePos="0" relativeHeight="251682816" behindDoc="1" locked="0" layoutInCell="1" allowOverlap="1" wp14:anchorId="2ACC596D" wp14:editId="3D0B3400">
            <wp:simplePos x="0" y="0"/>
            <wp:positionH relativeFrom="column">
              <wp:posOffset>5773420</wp:posOffset>
            </wp:positionH>
            <wp:positionV relativeFrom="paragraph">
              <wp:posOffset>298944</wp:posOffset>
            </wp:positionV>
            <wp:extent cx="784800" cy="784800"/>
            <wp:effectExtent l="0" t="0" r="3175" b="3175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81792" behindDoc="1" locked="0" layoutInCell="1" allowOverlap="1" wp14:anchorId="0CCBEA91" wp14:editId="72A613F8">
            <wp:simplePos x="0" y="0"/>
            <wp:positionH relativeFrom="column">
              <wp:posOffset>117475</wp:posOffset>
            </wp:positionH>
            <wp:positionV relativeFrom="paragraph">
              <wp:posOffset>358140</wp:posOffset>
            </wp:positionV>
            <wp:extent cx="784800" cy="784800"/>
            <wp:effectExtent l="0" t="0" r="3175" b="3175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256">
        <w:rPr>
          <w:noProof/>
        </w:rPr>
        <mc:AlternateContent>
          <mc:Choice Requires="wps">
            <w:drawing>
              <wp:anchor distT="45720" distB="45720" distL="114300" distR="114300" simplePos="0" relativeHeight="251654143" behindDoc="0" locked="0" layoutInCell="1" allowOverlap="1" wp14:anchorId="27F66170" wp14:editId="6E24BCDE">
                <wp:simplePos x="0" y="0"/>
                <wp:positionH relativeFrom="column">
                  <wp:posOffset>13335</wp:posOffset>
                </wp:positionH>
                <wp:positionV relativeFrom="paragraph">
                  <wp:posOffset>248920</wp:posOffset>
                </wp:positionV>
                <wp:extent cx="6604000" cy="886460"/>
                <wp:effectExtent l="0" t="0" r="12700" b="1524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400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8C72E" w14:textId="0BAEF06D" w:rsidR="005B1071" w:rsidRPr="005B1071" w:rsidRDefault="004411AE" w:rsidP="00FA131F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Zu Besuch in einer ehemaligen Synagoge #</w:t>
                            </w:r>
                            <w:r w:rsidR="00E21294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r w:rsidR="00E21294">
                              <w:rPr>
                                <w:b/>
                              </w:rPr>
                              <w:t xml:space="preserve">Betsaal und #3 – </w:t>
                            </w:r>
                            <w:proofErr w:type="spellStart"/>
                            <w:r w:rsidR="00E21294">
                              <w:rPr>
                                <w:b/>
                              </w:rPr>
                              <w:t>Tora</w:t>
                            </w:r>
                            <w:proofErr w:type="spellEnd"/>
                          </w:p>
                          <w:p w14:paraId="011DF226" w14:textId="31883208" w:rsidR="005B1071" w:rsidRDefault="004411AE" w:rsidP="00FA131F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Von „Die Reli-Lehrer“ – Schaue zunächst </w:t>
                            </w:r>
                            <w:r w:rsidR="00E21294">
                              <w:rPr>
                                <w:b/>
                              </w:rPr>
                              <w:t>die beiden Videos an:</w:t>
                            </w:r>
                          </w:p>
                          <w:p w14:paraId="35665B12" w14:textId="7D333BC0" w:rsidR="00FA131F" w:rsidRPr="005B1071" w:rsidRDefault="00FA131F" w:rsidP="00FA131F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hyperlink r:id="rId9" w:history="1">
                              <w:r w:rsidRPr="004B4F51">
                                <w:rPr>
                                  <w:rStyle w:val="Hyperlink"/>
                                  <w:b/>
                                </w:rPr>
                                <w:t>https://youtu.be/908coJlDLaA</w:t>
                              </w:r>
                            </w:hyperlink>
                            <w:r>
                              <w:rPr>
                                <w:b/>
                              </w:rPr>
                              <w:t xml:space="preserve"> und </w:t>
                            </w:r>
                            <w:hyperlink r:id="rId10" w:history="1">
                              <w:r w:rsidRPr="004B4F51">
                                <w:rPr>
                                  <w:rStyle w:val="Hyperlink"/>
                                  <w:b/>
                                </w:rPr>
                                <w:t>https://youtu.be/7YdpY2_EtHE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661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05pt;margin-top:19.6pt;width:520pt;height:69.8pt;z-index:2516541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">
                <v:path arrowok="t"/>
                <v:textbox>
                  <w:txbxContent>
                    <w:p w14:paraId="2378C72E" w14:textId="0BAEF06D" w:rsidR="005B1071" w:rsidRPr="005B1071" w:rsidRDefault="004411AE" w:rsidP="00FA131F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Zu Besuch in einer ehemaligen Synagoge #</w:t>
                      </w:r>
                      <w:r w:rsidR="00E21294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 – </w:t>
                      </w:r>
                      <w:r w:rsidR="00E21294">
                        <w:rPr>
                          <w:b/>
                        </w:rPr>
                        <w:t xml:space="preserve">Betsaal und #3 – </w:t>
                      </w:r>
                      <w:proofErr w:type="spellStart"/>
                      <w:r w:rsidR="00E21294">
                        <w:rPr>
                          <w:b/>
                        </w:rPr>
                        <w:t>Tora</w:t>
                      </w:r>
                      <w:proofErr w:type="spellEnd"/>
                    </w:p>
                    <w:p w14:paraId="011DF226" w14:textId="31883208" w:rsidR="005B1071" w:rsidRDefault="004411AE" w:rsidP="00FA131F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Von „Die Reli-Lehrer“ – Schaue zunächst </w:t>
                      </w:r>
                      <w:r w:rsidR="00E21294">
                        <w:rPr>
                          <w:b/>
                        </w:rPr>
                        <w:t>die beiden Videos an:</w:t>
                      </w:r>
                    </w:p>
                    <w:p w14:paraId="35665B12" w14:textId="7D333BC0" w:rsidR="00FA131F" w:rsidRPr="005B1071" w:rsidRDefault="00FA131F" w:rsidP="00FA131F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hyperlink r:id="rId11" w:history="1">
                        <w:r w:rsidRPr="004B4F51">
                          <w:rPr>
                            <w:rStyle w:val="Hyperlink"/>
                            <w:b/>
                          </w:rPr>
                          <w:t>https://youtu.be/908coJlDLaA</w:t>
                        </w:r>
                      </w:hyperlink>
                      <w:r>
                        <w:rPr>
                          <w:b/>
                        </w:rPr>
                        <w:t xml:space="preserve"> und </w:t>
                      </w:r>
                      <w:hyperlink r:id="rId12" w:history="1">
                        <w:r w:rsidRPr="004B4F51">
                          <w:rPr>
                            <w:rStyle w:val="Hyperlink"/>
                            <w:b/>
                          </w:rPr>
                          <w:t>https://youtu.be/7YdpY2_EtHE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449686" w14:textId="0C4CCDB1" w:rsidR="00304995" w:rsidRPr="00304995" w:rsidRDefault="00304995" w:rsidP="00304995">
      <w:pPr>
        <w:rPr>
          <w:sz w:val="16"/>
          <w:szCs w:val="16"/>
        </w:rPr>
      </w:pPr>
    </w:p>
    <w:p w14:paraId="2B8EEE9F" w14:textId="4ABB9EAC" w:rsidR="009C01D2" w:rsidRPr="009C01D2" w:rsidRDefault="009C01D2" w:rsidP="00E21294">
      <w:pPr>
        <w:pStyle w:val="Listenabsatz"/>
        <w:numPr>
          <w:ilvl w:val="0"/>
          <w:numId w:val="7"/>
        </w:numPr>
        <w:spacing w:after="120" w:line="360" w:lineRule="auto"/>
        <w:rPr>
          <w:sz w:val="22"/>
          <w:szCs w:val="22"/>
        </w:rPr>
      </w:pPr>
      <w:r w:rsidRPr="009C01D2">
        <w:rPr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 wp14:anchorId="6D76103E" wp14:editId="03360250">
            <wp:simplePos x="0" y="0"/>
            <wp:positionH relativeFrom="column">
              <wp:posOffset>5372100</wp:posOffset>
            </wp:positionH>
            <wp:positionV relativeFrom="paragraph">
              <wp:posOffset>581660</wp:posOffset>
            </wp:positionV>
            <wp:extent cx="1022350" cy="2245995"/>
            <wp:effectExtent l="0" t="0" r="0" b="1905"/>
            <wp:wrapTight wrapText="bothSides">
              <wp:wrapPolygon edited="0">
                <wp:start x="0" y="0"/>
                <wp:lineTo x="0" y="21496"/>
                <wp:lineTo x="21198" y="21496"/>
                <wp:lineTo x="21198" y="0"/>
                <wp:lineTo x="0" y="0"/>
              </wp:wrapPolygon>
            </wp:wrapTight>
            <wp:docPr id="23" name="Grafik 2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k 23" descr="Ein Bild, das Tex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 xml:space="preserve">Eine handgeschriebene </w:t>
      </w:r>
      <w:proofErr w:type="spellStart"/>
      <w:r>
        <w:rPr>
          <w:sz w:val="22"/>
          <w:szCs w:val="22"/>
        </w:rPr>
        <w:t>Tora</w:t>
      </w:r>
      <w:proofErr w:type="spellEnd"/>
      <w:r>
        <w:rPr>
          <w:sz w:val="22"/>
          <w:szCs w:val="22"/>
        </w:rPr>
        <w:t xml:space="preserve"> ist ein </w:t>
      </w:r>
      <w:r w:rsidR="00FE3EBE">
        <w:rPr>
          <w:sz w:val="22"/>
          <w:szCs w:val="22"/>
        </w:rPr>
        <w:t>wertvoller,</w:t>
      </w:r>
      <w:r>
        <w:rPr>
          <w:sz w:val="22"/>
          <w:szCs w:val="22"/>
        </w:rPr>
        <w:t xml:space="preserve"> kostbarer Gegenstand. Erkläre, warum das so ist.</w:t>
      </w:r>
      <w:r>
        <w:rPr>
          <w:sz w:val="22"/>
          <w:szCs w:val="22"/>
        </w:rPr>
        <w:br/>
      </w:r>
      <w:r w:rsidRPr="009C01D2">
        <w:rPr>
          <w:sz w:val="20"/>
          <w:szCs w:val="20"/>
        </w:rPr>
        <w:sym w:font="Wingdings" w:char="F0E0"/>
      </w:r>
      <w:r w:rsidRPr="009C01D2">
        <w:rPr>
          <w:sz w:val="20"/>
          <w:szCs w:val="20"/>
        </w:rPr>
        <w:t xml:space="preserve"> </w:t>
      </w:r>
      <w:proofErr w:type="gramStart"/>
      <w:r w:rsidRPr="009C01D2">
        <w:rPr>
          <w:sz w:val="20"/>
          <w:szCs w:val="20"/>
        </w:rPr>
        <w:t>Gehe</w:t>
      </w:r>
      <w:proofErr w:type="gramEnd"/>
      <w:r w:rsidRPr="009C01D2">
        <w:rPr>
          <w:sz w:val="20"/>
          <w:szCs w:val="20"/>
        </w:rPr>
        <w:t xml:space="preserve"> bei deiner Antwort auch auf den Entstehungsprozess einer </w:t>
      </w:r>
      <w:proofErr w:type="spellStart"/>
      <w:r w:rsidRPr="009C01D2">
        <w:rPr>
          <w:sz w:val="20"/>
          <w:szCs w:val="20"/>
        </w:rPr>
        <w:t>Tora</w:t>
      </w:r>
      <w:proofErr w:type="spellEnd"/>
      <w:r w:rsidRPr="009C01D2">
        <w:rPr>
          <w:sz w:val="20"/>
          <w:szCs w:val="20"/>
        </w:rPr>
        <w:t>-Rolle ein.</w:t>
      </w:r>
      <w:r w:rsidRPr="009C01D2">
        <w:rPr>
          <w:sz w:val="20"/>
          <w:szCs w:val="20"/>
        </w:rPr>
        <w:br/>
      </w:r>
      <w:r w:rsidRPr="009C01D2">
        <w:rPr>
          <w:sz w:val="20"/>
          <w:szCs w:val="20"/>
        </w:rPr>
        <w:sym w:font="Wingdings" w:char="F0E0"/>
      </w:r>
      <w:r w:rsidRPr="009C01D2">
        <w:rPr>
          <w:sz w:val="20"/>
          <w:szCs w:val="20"/>
        </w:rPr>
        <w:t xml:space="preserve"> Die Bilder am Rand können dir bei einer Antwort helfen.</w:t>
      </w:r>
    </w:p>
    <w:p w14:paraId="1EC8A222" w14:textId="1200B2B8" w:rsidR="005F3256" w:rsidRDefault="009C01D2" w:rsidP="005F3256">
      <w:pPr>
        <w:spacing w:after="120" w:line="360" w:lineRule="auto"/>
        <w:ind w:left="360"/>
        <w:rPr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 wp14:anchorId="68BECB30" wp14:editId="6BE46ECE">
            <wp:simplePos x="0" y="0"/>
            <wp:positionH relativeFrom="column">
              <wp:posOffset>4640580</wp:posOffset>
            </wp:positionH>
            <wp:positionV relativeFrom="paragraph">
              <wp:posOffset>2966720</wp:posOffset>
            </wp:positionV>
            <wp:extent cx="2625090" cy="1170305"/>
            <wp:effectExtent l="3492" t="0" r="0" b="0"/>
            <wp:wrapTight wrapText="bothSides">
              <wp:wrapPolygon edited="0">
                <wp:start x="29" y="21664"/>
                <wp:lineTo x="21451" y="21664"/>
                <wp:lineTo x="21451" y="334"/>
                <wp:lineTo x="29" y="334"/>
                <wp:lineTo x="29" y="21664"/>
              </wp:wrapPolygon>
            </wp:wrapTight>
            <wp:docPr id="24" name="Grafik 24" descr="Ein Bild, das Bett, drinnen, Kissen, T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Ein Bild, das Bett, drinnen, Kissen, Tuch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6" t="37280" r="17868" b="22589"/>
                    <a:stretch/>
                  </pic:blipFill>
                  <pic:spPr bwMode="auto">
                    <a:xfrm rot="5400000">
                      <a:off x="0" y="0"/>
                      <a:ext cx="2625090" cy="117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1D2">
        <w:rPr>
          <w:sz w:val="20"/>
          <w:szCs w:val="20"/>
        </w:rPr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="00304995" w:rsidRPr="009C01D2">
        <w:rPr>
          <w:sz w:val="22"/>
          <w:szCs w:val="22"/>
        </w:rPr>
        <w:br/>
      </w:r>
      <w:r w:rsidRPr="009C01D2">
        <w:rPr>
          <w:sz w:val="20"/>
          <w:szCs w:val="20"/>
        </w:rPr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Pr="009C01D2">
        <w:rPr>
          <w:sz w:val="22"/>
          <w:szCs w:val="22"/>
        </w:rPr>
        <w:br/>
      </w:r>
      <w:r w:rsidRPr="009C01D2">
        <w:rPr>
          <w:sz w:val="20"/>
          <w:szCs w:val="20"/>
        </w:rPr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Pr="009C01D2">
        <w:rPr>
          <w:sz w:val="20"/>
          <w:szCs w:val="20"/>
        </w:rPr>
        <w:br/>
        <w:t>_____________________________________________________________________________</w:t>
      </w:r>
      <w:r w:rsidR="005F3256">
        <w:rPr>
          <w:sz w:val="20"/>
          <w:szCs w:val="20"/>
        </w:rPr>
        <w:br/>
      </w:r>
      <w:r w:rsidR="005F3256" w:rsidRPr="009C01D2">
        <w:rPr>
          <w:sz w:val="20"/>
          <w:szCs w:val="20"/>
        </w:rPr>
        <w:t>_____________________________________________________________________________</w:t>
      </w:r>
      <w:r w:rsidR="005F3256" w:rsidRPr="009C01D2">
        <w:rPr>
          <w:sz w:val="20"/>
          <w:szCs w:val="20"/>
        </w:rPr>
        <w:br/>
        <w:t>_____________________________________________________________________________</w:t>
      </w:r>
      <w:r w:rsidR="005F3256" w:rsidRPr="009C01D2">
        <w:rPr>
          <w:sz w:val="20"/>
          <w:szCs w:val="20"/>
        </w:rPr>
        <w:br/>
        <w:t>_____________________________________________________________________________</w:t>
      </w:r>
      <w:r w:rsidRPr="009C01D2">
        <w:rPr>
          <w:sz w:val="22"/>
          <w:szCs w:val="22"/>
        </w:rPr>
        <w:br/>
      </w:r>
    </w:p>
    <w:p w14:paraId="130269B7" w14:textId="1429789C" w:rsidR="009C01D2" w:rsidRDefault="009C01D2" w:rsidP="009C01D2">
      <w:pPr>
        <w:pStyle w:val="Listenabsatz"/>
        <w:numPr>
          <w:ilvl w:val="0"/>
          <w:numId w:val="7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Das </w:t>
      </w:r>
      <w:r w:rsidR="00F650D6">
        <w:rPr>
          <w:sz w:val="22"/>
          <w:szCs w:val="22"/>
        </w:rPr>
        <w:t>„</w:t>
      </w:r>
      <w:r>
        <w:rPr>
          <w:sz w:val="22"/>
          <w:szCs w:val="22"/>
        </w:rPr>
        <w:t>Höre Israel</w:t>
      </w:r>
      <w:r w:rsidR="00F650D6">
        <w:rPr>
          <w:sz w:val="22"/>
          <w:szCs w:val="22"/>
        </w:rPr>
        <w:t>“</w:t>
      </w:r>
      <w:r>
        <w:rPr>
          <w:sz w:val="22"/>
          <w:szCs w:val="22"/>
        </w:rPr>
        <w:t xml:space="preserve"> (hebräisch: </w:t>
      </w:r>
      <w:proofErr w:type="spellStart"/>
      <w:r>
        <w:rPr>
          <w:sz w:val="22"/>
          <w:szCs w:val="22"/>
        </w:rPr>
        <w:t>Sch’ma</w:t>
      </w:r>
      <w:proofErr w:type="spellEnd"/>
      <w:r>
        <w:rPr>
          <w:sz w:val="22"/>
          <w:szCs w:val="22"/>
        </w:rPr>
        <w:t xml:space="preserve"> Israel) gilt als das wichtigste jüdische Glaubensbekenntnis.</w:t>
      </w:r>
      <w:r>
        <w:rPr>
          <w:sz w:val="22"/>
          <w:szCs w:val="22"/>
        </w:rPr>
        <w:br/>
        <w:t xml:space="preserve">Dieser Text ist Juden so wichtig, dass sie ihn beim Beten immer </w:t>
      </w:r>
      <w:r w:rsidR="00F650D6">
        <w:rPr>
          <w:sz w:val="22"/>
          <w:szCs w:val="22"/>
        </w:rPr>
        <w:t>auf einem kleinen Zettel bei sich tragen.</w:t>
      </w:r>
      <w:r w:rsidR="00F650D6">
        <w:rPr>
          <w:sz w:val="22"/>
          <w:szCs w:val="22"/>
        </w:rPr>
        <w:br/>
        <w:t>Schreibe den Text in Schönschrift auf ein Blatt Papier und gestalte das Blatt farbig.</w:t>
      </w:r>
    </w:p>
    <w:p w14:paraId="11768A27" w14:textId="61CEA0BB" w:rsidR="00F650D6" w:rsidRPr="00F650D6" w:rsidRDefault="00F650D6" w:rsidP="00F650D6">
      <w:pPr>
        <w:spacing w:after="12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F91D25" wp14:editId="1604AA34">
                <wp:simplePos x="0" y="0"/>
                <wp:positionH relativeFrom="column">
                  <wp:posOffset>433346</wp:posOffset>
                </wp:positionH>
                <wp:positionV relativeFrom="paragraph">
                  <wp:posOffset>189064</wp:posOffset>
                </wp:positionV>
                <wp:extent cx="5446643" cy="1009816"/>
                <wp:effectExtent l="0" t="0" r="14605" b="1905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643" cy="1009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9B9F5" w14:textId="447D0814" w:rsidR="00F650D6" w:rsidRPr="00F650D6" w:rsidRDefault="00F650D6" w:rsidP="00F650D6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650D6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Das </w:t>
                            </w:r>
                            <w:proofErr w:type="spellStart"/>
                            <w:r w:rsidRPr="00F650D6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Sch’ma</w:t>
                            </w:r>
                            <w:proofErr w:type="spellEnd"/>
                            <w:r w:rsidRPr="00F650D6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Israel (5. Mose 6, 4 – 9)</w:t>
                            </w:r>
                          </w:p>
                          <w:p w14:paraId="0BABC54E" w14:textId="200FDCAF" w:rsidR="00F650D6" w:rsidRPr="00F650D6" w:rsidRDefault="00F650D6" w:rsidP="00F650D6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650D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4 </w:t>
                            </w:r>
                            <w:r w:rsidRPr="00F650D6">
                              <w:rPr>
                                <w:sz w:val="22"/>
                                <w:szCs w:val="22"/>
                              </w:rPr>
                              <w:t xml:space="preserve">Höre, Israel, der HERR ist unser Gott, der HERR ist einer. </w:t>
                            </w:r>
                            <w:r w:rsidRPr="00F650D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5 </w:t>
                            </w:r>
                            <w:r w:rsidRPr="00F650D6">
                              <w:rPr>
                                <w:sz w:val="22"/>
                                <w:szCs w:val="22"/>
                              </w:rPr>
                              <w:t>Und du sollst den HERRN, deinen Gott, lieb haben von ganzem Herzen, von ganzer Seele und mit all deiner Kraft.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1D25" id="Textfeld 25" o:spid="_x0000_s1027" type="#_x0000_t202" style="position:absolute;margin-left:34.1pt;margin-top:14.9pt;width:428.85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" fillcolor="white [3201]" strokeweight=".5pt">
                <v:textbox>
                  <w:txbxContent>
                    <w:p w14:paraId="0DE9B9F5" w14:textId="447D0814" w:rsidR="00F650D6" w:rsidRPr="00F650D6" w:rsidRDefault="00F650D6" w:rsidP="00F650D6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F650D6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Das </w:t>
                      </w:r>
                      <w:proofErr w:type="spellStart"/>
                      <w:r w:rsidRPr="00F650D6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Sch’ma</w:t>
                      </w:r>
                      <w:proofErr w:type="spellEnd"/>
                      <w:r w:rsidRPr="00F650D6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Israel (5. Mose 6, 4 – 9)</w:t>
                      </w:r>
                    </w:p>
                    <w:p w14:paraId="0BABC54E" w14:textId="200FDCAF" w:rsidR="00F650D6" w:rsidRPr="00F650D6" w:rsidRDefault="00F650D6" w:rsidP="00F650D6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650D6">
                        <w:rPr>
                          <w:sz w:val="22"/>
                          <w:szCs w:val="22"/>
                          <w:vertAlign w:val="superscript"/>
                        </w:rPr>
                        <w:t>4 </w:t>
                      </w:r>
                      <w:r w:rsidRPr="00F650D6">
                        <w:rPr>
                          <w:sz w:val="22"/>
                          <w:szCs w:val="22"/>
                        </w:rPr>
                        <w:t xml:space="preserve">Höre, Israel, der HERR ist unser Gott, der HERR ist einer. </w:t>
                      </w:r>
                      <w:r w:rsidRPr="00F650D6">
                        <w:rPr>
                          <w:sz w:val="22"/>
                          <w:szCs w:val="22"/>
                          <w:vertAlign w:val="superscript"/>
                        </w:rPr>
                        <w:t>5 </w:t>
                      </w:r>
                      <w:r w:rsidRPr="00F650D6">
                        <w:rPr>
                          <w:sz w:val="22"/>
                          <w:szCs w:val="22"/>
                        </w:rPr>
                        <w:t>Und du sollst den HERRN, deinen Gott, lieb haben von ganzem Herzen, von ganzer Seele und mit all deiner Kraft.</w:t>
                      </w:r>
                    </w:p>
                  </w:txbxContent>
                </v:textbox>
              </v:shape>
            </w:pict>
          </mc:Fallback>
        </mc:AlternateContent>
      </w:r>
    </w:p>
    <w:p w14:paraId="1E812530" w14:textId="754F10F0" w:rsidR="00304995" w:rsidRPr="009C01D2" w:rsidRDefault="00304995" w:rsidP="009C01D2">
      <w:pPr>
        <w:spacing w:after="120" w:line="360" w:lineRule="auto"/>
        <w:ind w:left="360"/>
        <w:rPr>
          <w:sz w:val="20"/>
          <w:szCs w:val="20"/>
        </w:rPr>
      </w:pPr>
    </w:p>
    <w:p w14:paraId="14F66542" w14:textId="50B5D211" w:rsidR="00304995" w:rsidRPr="00304995" w:rsidRDefault="00304995" w:rsidP="0030499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60E5D0" w14:textId="41976A5F" w:rsidR="00E21294" w:rsidRPr="009C01D2" w:rsidRDefault="00E21294" w:rsidP="009C01D2">
      <w:pPr>
        <w:pStyle w:val="Listenabsatz"/>
        <w:numPr>
          <w:ilvl w:val="0"/>
          <w:numId w:val="7"/>
        </w:numPr>
        <w:spacing w:after="120" w:line="360" w:lineRule="auto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2C5B" wp14:editId="05A723B5">
                <wp:simplePos x="0" y="0"/>
                <wp:positionH relativeFrom="column">
                  <wp:posOffset>90805</wp:posOffset>
                </wp:positionH>
                <wp:positionV relativeFrom="paragraph">
                  <wp:posOffset>323215</wp:posOffset>
                </wp:positionV>
                <wp:extent cx="1114425" cy="434975"/>
                <wp:effectExtent l="0" t="0" r="15875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F3F8B" w14:textId="497C4F29" w:rsidR="00E21294" w:rsidRPr="00F650D6" w:rsidRDefault="00E21294" w:rsidP="00E2129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650D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Kippa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1D2C5B" id="Textfeld 1" o:spid="_x0000_s1028" type="#_x0000_t202" style="position:absolute;left:0;text-align:left;margin-left:7.15pt;margin-top:25.45pt;width:87.75pt;height:3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" fillcolor="white [3201]" strokeweight=".5pt">
                <v:textbox>
                  <w:txbxContent>
                    <w:p w14:paraId="4CBF3F8B" w14:textId="497C4F29" w:rsidR="00E21294" w:rsidRPr="00F650D6" w:rsidRDefault="00E21294" w:rsidP="00E2129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F650D6">
                        <w:rPr>
                          <w:b/>
                          <w:bCs/>
                          <w:sz w:val="22"/>
                          <w:szCs w:val="22"/>
                        </w:rPr>
                        <w:t>Kippa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84053" wp14:editId="19A90EBD">
                <wp:simplePos x="0" y="0"/>
                <wp:positionH relativeFrom="column">
                  <wp:posOffset>5163820</wp:posOffset>
                </wp:positionH>
                <wp:positionV relativeFrom="paragraph">
                  <wp:posOffset>319405</wp:posOffset>
                </wp:positionV>
                <wp:extent cx="1114425" cy="434975"/>
                <wp:effectExtent l="0" t="0" r="15875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41CE9" w14:textId="2BDE8DC6" w:rsidR="00E21294" w:rsidRPr="00F650D6" w:rsidRDefault="00E21294" w:rsidP="00E2129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650D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Mesusa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84053" id="_x0000_s1029" type="#_x0000_t202" style="position:absolute;left:0;text-align:left;margin-left:406.6pt;margin-top:25.15pt;width:87.75pt;height:3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" fillcolor="white [3201]" strokeweight=".5pt">
                <v:textbox>
                  <w:txbxContent>
                    <w:p w14:paraId="64B41CE9" w14:textId="2BDE8DC6" w:rsidR="00E21294" w:rsidRPr="00F650D6" w:rsidRDefault="00E21294" w:rsidP="00E2129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F650D6">
                        <w:rPr>
                          <w:b/>
                          <w:bCs/>
                          <w:sz w:val="22"/>
                          <w:szCs w:val="22"/>
                        </w:rPr>
                        <w:t>Mesusa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C1148" wp14:editId="19D4F433">
                <wp:simplePos x="0" y="0"/>
                <wp:positionH relativeFrom="column">
                  <wp:posOffset>3413125</wp:posOffset>
                </wp:positionH>
                <wp:positionV relativeFrom="paragraph">
                  <wp:posOffset>319405</wp:posOffset>
                </wp:positionV>
                <wp:extent cx="1114425" cy="434975"/>
                <wp:effectExtent l="0" t="0" r="15875" b="952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1BA47" w14:textId="5B860E5F" w:rsidR="00E21294" w:rsidRPr="00F650D6" w:rsidRDefault="00E21294" w:rsidP="00E2129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650D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Gebetskapsel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C1148" id="Textfeld 4" o:spid="_x0000_s1030" type="#_x0000_t202" style="position:absolute;left:0;text-align:left;margin-left:268.75pt;margin-top:25.15pt;width:87.75pt;height:3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" fillcolor="white [3201]" strokeweight=".5pt">
                <v:textbox>
                  <w:txbxContent>
                    <w:p w14:paraId="13F1BA47" w14:textId="5B860E5F" w:rsidR="00E21294" w:rsidRPr="00F650D6" w:rsidRDefault="00E21294" w:rsidP="00E2129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650D6">
                        <w:rPr>
                          <w:b/>
                          <w:bCs/>
                          <w:sz w:val="22"/>
                          <w:szCs w:val="22"/>
                        </w:rPr>
                        <w:t>Gebetskapsel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DAA1A" wp14:editId="43D62DCA">
                <wp:simplePos x="0" y="0"/>
                <wp:positionH relativeFrom="column">
                  <wp:posOffset>1732280</wp:posOffset>
                </wp:positionH>
                <wp:positionV relativeFrom="paragraph">
                  <wp:posOffset>319859</wp:posOffset>
                </wp:positionV>
                <wp:extent cx="1114425" cy="434975"/>
                <wp:effectExtent l="0" t="0" r="15875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7D945" w14:textId="5B540450" w:rsidR="00E21294" w:rsidRPr="00F650D6" w:rsidRDefault="00E21294" w:rsidP="00E2129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650D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Gebetsriemen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DAA1A" id="Textfeld 5" o:spid="_x0000_s1031" type="#_x0000_t202" style="position:absolute;left:0;text-align:left;margin-left:136.4pt;margin-top:25.2pt;width:87.75pt;height:3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" fillcolor="white [3201]" strokeweight=".5pt">
                <v:textbox>
                  <w:txbxContent>
                    <w:p w14:paraId="2D97D945" w14:textId="5B540450" w:rsidR="00E21294" w:rsidRPr="00F650D6" w:rsidRDefault="00E21294" w:rsidP="00E21294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650D6">
                        <w:rPr>
                          <w:b/>
                          <w:bCs/>
                          <w:sz w:val="22"/>
                          <w:szCs w:val="22"/>
                        </w:rPr>
                        <w:t>Gebetsriemen</w:t>
                      </w:r>
                    </w:p>
                  </w:txbxContent>
                </v:textbox>
              </v:shape>
            </w:pict>
          </mc:Fallback>
        </mc:AlternateContent>
      </w:r>
      <w:r w:rsidRPr="009C01D2">
        <w:rPr>
          <w:sz w:val="22"/>
          <w:szCs w:val="22"/>
        </w:rPr>
        <w:t>Zu jedem Begriff gehören ein Bild und eine Definition. Ordne zu.</w:t>
      </w:r>
    </w:p>
    <w:p w14:paraId="6540AF3F" w14:textId="79752091" w:rsidR="00E21294" w:rsidRDefault="00E21294" w:rsidP="00E21294">
      <w:pPr>
        <w:spacing w:after="120" w:line="360" w:lineRule="auto"/>
        <w:rPr>
          <w:sz w:val="22"/>
          <w:szCs w:val="22"/>
        </w:rPr>
      </w:pPr>
      <w:r w:rsidRPr="00E2129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A817A" wp14:editId="210A3480">
                <wp:simplePos x="0" y="0"/>
                <wp:positionH relativeFrom="column">
                  <wp:posOffset>82550</wp:posOffset>
                </wp:positionH>
                <wp:positionV relativeFrom="paragraph">
                  <wp:posOffset>960755</wp:posOffset>
                </wp:positionV>
                <wp:extent cx="1114425" cy="1131570"/>
                <wp:effectExtent l="0" t="0" r="15875" b="1143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131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B2DDA" w14:textId="61CC88AC" w:rsidR="00E21294" w:rsidRPr="00D57CBB" w:rsidRDefault="00D57CBB" w:rsidP="00E212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Kleine Dose aus Metall, die am Türpfosten befestigt wird. In ihr ist ein Pergament mit dem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Sch’ma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Israel.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817A" id="Textfeld 6" o:spid="_x0000_s1032" type="#_x0000_t202" style="position:absolute;margin-left:6.5pt;margin-top:75.65pt;width:87.75pt;height:8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" fillcolor="white [3201]" strokeweight=".5pt">
                <v:textbox>
                  <w:txbxContent>
                    <w:p w14:paraId="061B2DDA" w14:textId="61CC88AC" w:rsidR="00E21294" w:rsidRPr="00D57CBB" w:rsidRDefault="00D57CBB" w:rsidP="00E212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Kleine Dose aus Metall, die am Türpfosten befestigt wird. In ihr ist ein Pergament mit dem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Sch’ma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Israel.</w:t>
                      </w:r>
                    </w:p>
                  </w:txbxContent>
                </v:textbox>
              </v:shape>
            </w:pict>
          </mc:Fallback>
        </mc:AlternateContent>
      </w:r>
      <w:r w:rsidRPr="00E2129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046399" wp14:editId="21DFC80C">
                <wp:simplePos x="0" y="0"/>
                <wp:positionH relativeFrom="column">
                  <wp:posOffset>5159375</wp:posOffset>
                </wp:positionH>
                <wp:positionV relativeFrom="paragraph">
                  <wp:posOffset>960755</wp:posOffset>
                </wp:positionV>
                <wp:extent cx="1114425" cy="1131570"/>
                <wp:effectExtent l="0" t="0" r="15875" b="1143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131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523B6" w14:textId="0BD8B18A" w:rsidR="00E21294" w:rsidRPr="00D57CBB" w:rsidRDefault="00D57CBB" w:rsidP="00E212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Hebr. </w:t>
                            </w:r>
                            <w:r w:rsidRPr="00D57CB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Tefillin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-Lederbänder, die man sich vor dem Gebet um den linken Arm und die Finger der linken Hand wickelt.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46399" id="Textfeld 7" o:spid="_x0000_s1033" type="#_x0000_t202" style="position:absolute;margin-left:406.25pt;margin-top:75.65pt;width:87.75pt;height:8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" fillcolor="white [3201]" strokeweight=".5pt">
                <v:textbox>
                  <w:txbxContent>
                    <w:p w14:paraId="23B523B6" w14:textId="0BD8B18A" w:rsidR="00E21294" w:rsidRPr="00D57CBB" w:rsidRDefault="00D57CBB" w:rsidP="00E212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Hebr. </w:t>
                      </w:r>
                      <w:r w:rsidRPr="00D57CBB">
                        <w:rPr>
                          <w:i/>
                          <w:iCs/>
                          <w:sz w:val="18"/>
                          <w:szCs w:val="18"/>
                        </w:rPr>
                        <w:t>Tefillin</w:t>
                      </w:r>
                      <w:r>
                        <w:rPr>
                          <w:sz w:val="18"/>
                          <w:szCs w:val="18"/>
                        </w:rPr>
                        <w:t xml:space="preserve"> -Lederbänder, die man sich vor dem Gebet um den linken Arm und die Finger der linken Hand wickelt.</w:t>
                      </w:r>
                    </w:p>
                  </w:txbxContent>
                </v:textbox>
              </v:shape>
            </w:pict>
          </mc:Fallback>
        </mc:AlternateContent>
      </w:r>
      <w:r w:rsidRPr="00E2129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C6D80" wp14:editId="06C07F49">
                <wp:simplePos x="0" y="0"/>
                <wp:positionH relativeFrom="column">
                  <wp:posOffset>3409315</wp:posOffset>
                </wp:positionH>
                <wp:positionV relativeFrom="paragraph">
                  <wp:posOffset>960755</wp:posOffset>
                </wp:positionV>
                <wp:extent cx="1114425" cy="1131570"/>
                <wp:effectExtent l="0" t="0" r="15875" b="1143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131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D1801" w14:textId="7EA42039" w:rsidR="00E21294" w:rsidRPr="00E21294" w:rsidRDefault="00E21294" w:rsidP="00E212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1294">
                              <w:rPr>
                                <w:sz w:val="18"/>
                                <w:szCs w:val="18"/>
                              </w:rPr>
                              <w:t>Zum Gebet soll man sein Haupt bedecken. Fromme Juden tragen die Kopfbedeckung auch im Alltag.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C6D80" id="Textfeld 11" o:spid="_x0000_s1034" type="#_x0000_t202" style="position:absolute;margin-left:268.45pt;margin-top:75.65pt;width:87.75pt;height:8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" fillcolor="white [3201]" strokeweight=".5pt">
                <v:textbox>
                  <w:txbxContent>
                    <w:p w14:paraId="4CED1801" w14:textId="7EA42039" w:rsidR="00E21294" w:rsidRPr="00E21294" w:rsidRDefault="00E21294" w:rsidP="00E212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21294">
                        <w:rPr>
                          <w:sz w:val="18"/>
                          <w:szCs w:val="18"/>
                        </w:rPr>
                        <w:t>Zum Gebet soll man sein Haupt bedecken. Fromme Juden tragen die Kopfbedeckung auch im Alltag.</w:t>
                      </w:r>
                    </w:p>
                  </w:txbxContent>
                </v:textbox>
              </v:shape>
            </w:pict>
          </mc:Fallback>
        </mc:AlternateContent>
      </w:r>
      <w:r w:rsidRPr="00E2129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6595F" wp14:editId="1937A4F8">
                <wp:simplePos x="0" y="0"/>
                <wp:positionH relativeFrom="column">
                  <wp:posOffset>1728470</wp:posOffset>
                </wp:positionH>
                <wp:positionV relativeFrom="paragraph">
                  <wp:posOffset>961208</wp:posOffset>
                </wp:positionV>
                <wp:extent cx="1114425" cy="1132115"/>
                <wp:effectExtent l="0" t="0" r="15875" b="1143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13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0DB37" w14:textId="6FF7D134" w:rsidR="00E21294" w:rsidRPr="00D57CBB" w:rsidRDefault="00D57CBB" w:rsidP="00E212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Kleine Schachtel, die man sich zum Gebet an die Stirn bindet. Darin befindet sich eine Handschrift des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Sch’ma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Israel.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595F" id="Textfeld 14" o:spid="_x0000_s1035" type="#_x0000_t202" style="position:absolute;margin-left:136.1pt;margin-top:75.7pt;width:87.75pt;height:8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" fillcolor="white [3201]" strokeweight=".5pt">
                <v:textbox>
                  <w:txbxContent>
                    <w:p w14:paraId="37E0DB37" w14:textId="6FF7D134" w:rsidR="00E21294" w:rsidRPr="00D57CBB" w:rsidRDefault="00D57CBB" w:rsidP="00E212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Kleine Schachtel, die man sich zum Gebet an die Stirn bindet. Darin befindet sich eine Handschrift des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Sch’ma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Israel.</w:t>
                      </w:r>
                    </w:p>
                  </w:txbxContent>
                </v:textbox>
              </v:shape>
            </w:pict>
          </mc:Fallback>
        </mc:AlternateContent>
      </w:r>
    </w:p>
    <w:p w14:paraId="1D6F503E" w14:textId="52660DD9" w:rsidR="00D57CBB" w:rsidRPr="00D57CBB" w:rsidRDefault="00D57CBB" w:rsidP="00D57CBB">
      <w:pPr>
        <w:rPr>
          <w:sz w:val="22"/>
          <w:szCs w:val="22"/>
        </w:rPr>
      </w:pPr>
    </w:p>
    <w:p w14:paraId="302E27EF" w14:textId="75BEB717" w:rsidR="00D57CBB" w:rsidRPr="00D57CBB" w:rsidRDefault="00D57CBB" w:rsidP="00D57CBB">
      <w:pPr>
        <w:rPr>
          <w:sz w:val="22"/>
          <w:szCs w:val="22"/>
        </w:rPr>
      </w:pPr>
    </w:p>
    <w:p w14:paraId="3082E132" w14:textId="28060E1D" w:rsidR="00D57CBB" w:rsidRPr="00D57CBB" w:rsidRDefault="00D57CBB" w:rsidP="00D57CBB">
      <w:pPr>
        <w:rPr>
          <w:sz w:val="22"/>
          <w:szCs w:val="22"/>
        </w:rPr>
      </w:pPr>
    </w:p>
    <w:p w14:paraId="0B5824F0" w14:textId="4F8DB9B8" w:rsidR="00D57CBB" w:rsidRPr="00D57CBB" w:rsidRDefault="00D57CBB" w:rsidP="00D57CBB">
      <w:pPr>
        <w:rPr>
          <w:sz w:val="22"/>
          <w:szCs w:val="22"/>
        </w:rPr>
      </w:pPr>
    </w:p>
    <w:p w14:paraId="0B1A99F8" w14:textId="16917592" w:rsidR="00D57CBB" w:rsidRPr="00D57CBB" w:rsidRDefault="00D57CBB" w:rsidP="00D57CBB">
      <w:pPr>
        <w:rPr>
          <w:sz w:val="22"/>
          <w:szCs w:val="22"/>
        </w:rPr>
      </w:pPr>
    </w:p>
    <w:p w14:paraId="65581789" w14:textId="7F8BD721" w:rsidR="00D57CBB" w:rsidRPr="00D57CBB" w:rsidRDefault="00D57CBB" w:rsidP="00D57CBB">
      <w:pPr>
        <w:rPr>
          <w:sz w:val="22"/>
          <w:szCs w:val="22"/>
        </w:rPr>
      </w:pPr>
    </w:p>
    <w:p w14:paraId="32C91090" w14:textId="668D3CA7" w:rsidR="00D57CBB" w:rsidRPr="00D57CBB" w:rsidRDefault="00D57CBB" w:rsidP="00D57CBB">
      <w:pPr>
        <w:rPr>
          <w:sz w:val="22"/>
          <w:szCs w:val="22"/>
        </w:rPr>
      </w:pPr>
    </w:p>
    <w:p w14:paraId="535CB26D" w14:textId="2635DEAF" w:rsidR="00D57CBB" w:rsidRPr="00D57CBB" w:rsidRDefault="00D57CBB" w:rsidP="00D57CBB">
      <w:pPr>
        <w:rPr>
          <w:sz w:val="22"/>
          <w:szCs w:val="22"/>
        </w:rPr>
      </w:pPr>
    </w:p>
    <w:p w14:paraId="7BACA64E" w14:textId="2974EA29" w:rsidR="00D57CBB" w:rsidRPr="00D57CBB" w:rsidRDefault="00D57CBB" w:rsidP="00D57CBB">
      <w:pPr>
        <w:rPr>
          <w:sz w:val="22"/>
          <w:szCs w:val="22"/>
        </w:rPr>
      </w:pPr>
    </w:p>
    <w:p w14:paraId="0547E90F" w14:textId="32C4A6D6" w:rsidR="00D57CBB" w:rsidRPr="00D57CBB" w:rsidRDefault="00D57CBB" w:rsidP="00D57CBB">
      <w:pPr>
        <w:rPr>
          <w:sz w:val="22"/>
          <w:szCs w:val="22"/>
        </w:rPr>
      </w:pPr>
    </w:p>
    <w:p w14:paraId="3D413709" w14:textId="776AD037" w:rsidR="00D57CBB" w:rsidRPr="00D57CBB" w:rsidRDefault="00D57CBB" w:rsidP="00D57CBB">
      <w:pPr>
        <w:rPr>
          <w:sz w:val="22"/>
          <w:szCs w:val="22"/>
        </w:rPr>
      </w:pPr>
    </w:p>
    <w:p w14:paraId="4F5EB394" w14:textId="38174962" w:rsidR="00D57CBB" w:rsidRPr="00D57CBB" w:rsidRDefault="00D57CBB" w:rsidP="00D57CBB">
      <w:pPr>
        <w:rPr>
          <w:sz w:val="22"/>
          <w:szCs w:val="22"/>
        </w:rPr>
      </w:pPr>
    </w:p>
    <w:p w14:paraId="7482A9CB" w14:textId="01EB512B" w:rsidR="00D57CBB" w:rsidRDefault="00D57CBB" w:rsidP="00D57CBB">
      <w:pPr>
        <w:rPr>
          <w:sz w:val="22"/>
          <w:szCs w:val="22"/>
        </w:rPr>
      </w:pPr>
    </w:p>
    <w:p w14:paraId="5F7DEF1E" w14:textId="25D91955" w:rsidR="00304995" w:rsidRDefault="00AB47E2" w:rsidP="00D57CBB">
      <w:pPr>
        <w:rPr>
          <w:sz w:val="22"/>
          <w:szCs w:val="22"/>
        </w:rPr>
      </w:pPr>
      <w:r w:rsidRPr="00AB47E2">
        <w:rPr>
          <w:noProof/>
          <w:sz w:val="22"/>
          <w:szCs w:val="22"/>
        </w:rPr>
        <w:drawing>
          <wp:anchor distT="0" distB="0" distL="114300" distR="114300" simplePos="0" relativeHeight="251680768" behindDoc="1" locked="0" layoutInCell="1" allowOverlap="1" wp14:anchorId="4E6B1570" wp14:editId="678C1F26">
            <wp:simplePos x="0" y="0"/>
            <wp:positionH relativeFrom="column">
              <wp:posOffset>3173535</wp:posOffset>
            </wp:positionH>
            <wp:positionV relativeFrom="paragraph">
              <wp:posOffset>257761</wp:posOffset>
            </wp:positionV>
            <wp:extent cx="1884680" cy="1259840"/>
            <wp:effectExtent l="0" t="0" r="0" b="0"/>
            <wp:wrapTight wrapText="bothSides">
              <wp:wrapPolygon edited="0">
                <wp:start x="0" y="0"/>
                <wp:lineTo x="0" y="21339"/>
                <wp:lineTo x="21396" y="21339"/>
                <wp:lineTo x="21396" y="0"/>
                <wp:lineTo x="0" y="0"/>
              </wp:wrapPolygon>
            </wp:wrapTight>
            <wp:docPr id="9" name="Grafik 9" descr="Ein Bild, das drinnen, schlie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drinnen, schließen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EC03A" w14:textId="2E7DA96A" w:rsidR="00304995" w:rsidRDefault="00304995" w:rsidP="00D57CBB">
      <w:pPr>
        <w:rPr>
          <w:sz w:val="22"/>
          <w:szCs w:val="22"/>
        </w:rPr>
      </w:pPr>
      <w:r w:rsidRPr="00304995">
        <w:rPr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5E903186" wp14:editId="7E94FC2B">
            <wp:simplePos x="0" y="0"/>
            <wp:positionH relativeFrom="column">
              <wp:posOffset>5080</wp:posOffset>
            </wp:positionH>
            <wp:positionV relativeFrom="paragraph">
              <wp:posOffset>83185</wp:posOffset>
            </wp:positionV>
            <wp:extent cx="1417955" cy="944880"/>
            <wp:effectExtent l="0" t="0" r="4445" b="0"/>
            <wp:wrapTight wrapText="bothSides">
              <wp:wrapPolygon edited="0">
                <wp:start x="0" y="0"/>
                <wp:lineTo x="0" y="21194"/>
                <wp:lineTo x="21474" y="21194"/>
                <wp:lineTo x="21474" y="0"/>
                <wp:lineTo x="0" y="0"/>
              </wp:wrapPolygon>
            </wp:wrapTight>
            <wp:docPr id="21" name="Grafik 21" descr="Ein Bild, das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fik 21" descr="Ein Bild, das drinnen enthält.&#10;&#10;Automatisch generierte Beschreibu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0" r="3016" b="2317"/>
                    <a:stretch/>
                  </pic:blipFill>
                  <pic:spPr bwMode="auto">
                    <a:xfrm>
                      <a:off x="0" y="0"/>
                      <a:ext cx="1417955" cy="94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4A2E62EF" wp14:editId="67E91716">
            <wp:simplePos x="0" y="0"/>
            <wp:positionH relativeFrom="column">
              <wp:posOffset>1731645</wp:posOffset>
            </wp:positionH>
            <wp:positionV relativeFrom="paragraph">
              <wp:posOffset>78105</wp:posOffset>
            </wp:positionV>
            <wp:extent cx="1202690" cy="1729740"/>
            <wp:effectExtent l="0" t="0" r="3810" b="0"/>
            <wp:wrapTight wrapText="bothSides">
              <wp:wrapPolygon edited="0">
                <wp:start x="0" y="0"/>
                <wp:lineTo x="0" y="21410"/>
                <wp:lineTo x="21440" y="21410"/>
                <wp:lineTo x="21440" y="0"/>
                <wp:lineTo x="0" y="0"/>
              </wp:wrapPolygon>
            </wp:wrapTight>
            <wp:docPr id="20" name="Grafik 20" descr="Ein Bild, das Wand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Ein Bild, das Wand, drinnen enthält.&#10;&#10;Automatisch generierte Beschreibu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6" t="6712" r="44733" b="18258"/>
                    <a:stretch/>
                  </pic:blipFill>
                  <pic:spPr bwMode="auto">
                    <a:xfrm>
                      <a:off x="0" y="0"/>
                      <a:ext cx="1202690" cy="172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502E6" w14:textId="42D35A96" w:rsidR="00304995" w:rsidRDefault="00304995" w:rsidP="00D57CBB">
      <w:pPr>
        <w:rPr>
          <w:sz w:val="22"/>
          <w:szCs w:val="22"/>
        </w:rPr>
      </w:pPr>
    </w:p>
    <w:p w14:paraId="17B72524" w14:textId="53AC3EC3" w:rsidR="00304995" w:rsidRPr="00D57CBB" w:rsidRDefault="00304995" w:rsidP="00D57CB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 wp14:anchorId="675CBC22" wp14:editId="21757247">
            <wp:simplePos x="0" y="0"/>
            <wp:positionH relativeFrom="column">
              <wp:posOffset>4948555</wp:posOffset>
            </wp:positionH>
            <wp:positionV relativeFrom="paragraph">
              <wp:posOffset>86360</wp:posOffset>
            </wp:positionV>
            <wp:extent cx="1758950" cy="1071245"/>
            <wp:effectExtent l="952" t="0" r="0" b="0"/>
            <wp:wrapTight wrapText="bothSides">
              <wp:wrapPolygon edited="0">
                <wp:start x="12" y="21619"/>
                <wp:lineTo x="21378" y="21619"/>
                <wp:lineTo x="21378" y="365"/>
                <wp:lineTo x="12" y="365"/>
                <wp:lineTo x="12" y="21619"/>
              </wp:wrapPolygon>
            </wp:wrapTight>
            <wp:docPr id="18" name="Grafik 18" descr="Ein Bild, das drinnen, Bett, ausgestaltet, Unterho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drinnen, Bett, ausgestaltet, Unterhose enthält.&#10;&#10;Automatisch generierte Beschreibu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2" t="14916" r="11223" b="18119"/>
                    <a:stretch/>
                  </pic:blipFill>
                  <pic:spPr bwMode="auto">
                    <a:xfrm rot="5400000">
                      <a:off x="0" y="0"/>
                      <a:ext cx="1758950" cy="1071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5127D" w14:textId="603A2789" w:rsidR="00D57CBB" w:rsidRDefault="00D57CBB" w:rsidP="00D57CBB">
      <w:pPr>
        <w:rPr>
          <w:sz w:val="22"/>
          <w:szCs w:val="22"/>
        </w:rPr>
      </w:pPr>
    </w:p>
    <w:p w14:paraId="0925DDE5" w14:textId="10EC8E57" w:rsidR="00304995" w:rsidRDefault="00304995" w:rsidP="00D57CBB">
      <w:pPr>
        <w:rPr>
          <w:sz w:val="22"/>
          <w:szCs w:val="22"/>
        </w:rPr>
      </w:pPr>
    </w:p>
    <w:p w14:paraId="030B636A" w14:textId="77777777" w:rsidR="00304995" w:rsidRPr="00D57CBB" w:rsidRDefault="00304995" w:rsidP="00D57CBB">
      <w:pPr>
        <w:rPr>
          <w:sz w:val="22"/>
          <w:szCs w:val="22"/>
        </w:rPr>
      </w:pPr>
    </w:p>
    <w:p w14:paraId="41AEE819" w14:textId="03F99D3D" w:rsidR="00D57CBB" w:rsidRDefault="00D57CBB" w:rsidP="00D57CBB">
      <w:pPr>
        <w:rPr>
          <w:sz w:val="22"/>
          <w:szCs w:val="22"/>
        </w:rPr>
      </w:pPr>
    </w:p>
    <w:p w14:paraId="33B9A004" w14:textId="3EEEEBF5" w:rsidR="00D57CBB" w:rsidRDefault="00D57CBB" w:rsidP="00D57CBB">
      <w:pPr>
        <w:pStyle w:val="Listenabsatz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Gebetsriemen, Gebetskapsel und </w:t>
      </w:r>
      <w:proofErr w:type="spellStart"/>
      <w:r>
        <w:rPr>
          <w:sz w:val="22"/>
          <w:szCs w:val="22"/>
        </w:rPr>
        <w:t>Mesusa</w:t>
      </w:r>
      <w:proofErr w:type="spellEnd"/>
      <w:r>
        <w:rPr>
          <w:sz w:val="22"/>
          <w:szCs w:val="22"/>
        </w:rPr>
        <w:t xml:space="preserve"> sind so wichtig, weil ihr Gebrauch in der </w:t>
      </w:r>
      <w:proofErr w:type="spellStart"/>
      <w:r>
        <w:rPr>
          <w:sz w:val="22"/>
          <w:szCs w:val="22"/>
        </w:rPr>
        <w:t>Tora</w:t>
      </w:r>
      <w:proofErr w:type="spellEnd"/>
      <w:r>
        <w:rPr>
          <w:sz w:val="22"/>
          <w:szCs w:val="22"/>
        </w:rPr>
        <w:t xml:space="preserve"> angeordnet wird – und zwar direkt im Anschluss an das jüdische Glaubensbekenntnis. Unterstreiche im </w:t>
      </w:r>
      <w:r w:rsidR="00F650D6">
        <w:rPr>
          <w:sz w:val="22"/>
          <w:szCs w:val="22"/>
        </w:rPr>
        <w:t xml:space="preserve">Originaltext der </w:t>
      </w:r>
      <w:proofErr w:type="spellStart"/>
      <w:r w:rsidR="00F650D6">
        <w:rPr>
          <w:sz w:val="22"/>
          <w:szCs w:val="22"/>
        </w:rPr>
        <w:t>Tora</w:t>
      </w:r>
      <w:proofErr w:type="spellEnd"/>
      <w:r w:rsidR="00F650D6"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14:paraId="758C8750" w14:textId="6EDEE281" w:rsidR="00D57CBB" w:rsidRDefault="00D57CBB" w:rsidP="00D57CBB">
      <w:pPr>
        <w:pStyle w:val="Listenabsatz"/>
        <w:numPr>
          <w:ilvl w:val="1"/>
          <w:numId w:val="7"/>
        </w:numPr>
        <w:ind w:left="1134" w:hanging="425"/>
        <w:rPr>
          <w:sz w:val="22"/>
          <w:szCs w:val="22"/>
        </w:rPr>
      </w:pPr>
      <w:r>
        <w:rPr>
          <w:sz w:val="22"/>
          <w:szCs w:val="22"/>
        </w:rPr>
        <w:t xml:space="preserve">mit </w:t>
      </w:r>
      <w:proofErr w:type="spellStart"/>
      <w:r>
        <w:rPr>
          <w:sz w:val="22"/>
          <w:szCs w:val="22"/>
        </w:rPr>
        <w:t>rot</w:t>
      </w:r>
      <w:proofErr w:type="spellEnd"/>
      <w:r>
        <w:rPr>
          <w:sz w:val="22"/>
          <w:szCs w:val="22"/>
        </w:rPr>
        <w:t xml:space="preserve">: </w:t>
      </w:r>
      <w:r w:rsidR="00304995">
        <w:rPr>
          <w:sz w:val="22"/>
          <w:szCs w:val="22"/>
        </w:rPr>
        <w:t xml:space="preserve">Die Begründung für die </w:t>
      </w:r>
      <w:proofErr w:type="spellStart"/>
      <w:r w:rsidR="00304995">
        <w:rPr>
          <w:sz w:val="22"/>
          <w:szCs w:val="22"/>
        </w:rPr>
        <w:t>Mesusa</w:t>
      </w:r>
      <w:proofErr w:type="spellEnd"/>
    </w:p>
    <w:p w14:paraId="5D88B89E" w14:textId="29709842" w:rsidR="00304995" w:rsidRDefault="00304995" w:rsidP="00D57CBB">
      <w:pPr>
        <w:pStyle w:val="Listenabsatz"/>
        <w:numPr>
          <w:ilvl w:val="1"/>
          <w:numId w:val="7"/>
        </w:numPr>
        <w:ind w:left="1134" w:hanging="425"/>
        <w:rPr>
          <w:sz w:val="22"/>
          <w:szCs w:val="22"/>
        </w:rPr>
      </w:pPr>
      <w:r>
        <w:rPr>
          <w:sz w:val="22"/>
          <w:szCs w:val="22"/>
        </w:rPr>
        <w:t xml:space="preserve">mit blau: Die Begründung für die </w:t>
      </w:r>
      <w:r w:rsidR="00AB47E2">
        <w:rPr>
          <w:sz w:val="22"/>
          <w:szCs w:val="22"/>
        </w:rPr>
        <w:t>Tefillin (</w:t>
      </w:r>
      <w:r>
        <w:rPr>
          <w:sz w:val="22"/>
          <w:szCs w:val="22"/>
        </w:rPr>
        <w:t>Gebetsriemen</w:t>
      </w:r>
      <w:r w:rsidR="00AB47E2">
        <w:rPr>
          <w:sz w:val="22"/>
          <w:szCs w:val="22"/>
        </w:rPr>
        <w:t>)</w:t>
      </w:r>
    </w:p>
    <w:p w14:paraId="15F4D8E1" w14:textId="21BCBCCC" w:rsidR="00AB47E2" w:rsidRDefault="00304995" w:rsidP="00D57CBB">
      <w:pPr>
        <w:pStyle w:val="Listenabsatz"/>
        <w:numPr>
          <w:ilvl w:val="1"/>
          <w:numId w:val="7"/>
        </w:numPr>
        <w:ind w:left="1134" w:hanging="425"/>
        <w:rPr>
          <w:sz w:val="22"/>
          <w:szCs w:val="22"/>
        </w:rPr>
      </w:pPr>
      <w:r>
        <w:rPr>
          <w:sz w:val="22"/>
          <w:szCs w:val="22"/>
        </w:rPr>
        <w:t>mit grün: Die Begründung für die Gebetskapsel</w:t>
      </w:r>
    </w:p>
    <w:p w14:paraId="500F10A2" w14:textId="1FB3C0B7" w:rsidR="00F650D6" w:rsidRDefault="00AB47E2" w:rsidP="00D57CBB">
      <w:pPr>
        <w:pStyle w:val="Listenabsatz"/>
        <w:numPr>
          <w:ilvl w:val="1"/>
          <w:numId w:val="7"/>
        </w:numPr>
        <w:ind w:left="1134" w:hanging="425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426D4" wp14:editId="1E05B028">
                <wp:simplePos x="0" y="0"/>
                <wp:positionH relativeFrom="column">
                  <wp:posOffset>227428</wp:posOffset>
                </wp:positionH>
                <wp:positionV relativeFrom="paragraph">
                  <wp:posOffset>310270</wp:posOffset>
                </wp:positionV>
                <wp:extent cx="6365966" cy="1419497"/>
                <wp:effectExtent l="0" t="0" r="9525" b="1587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966" cy="1419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213D1" w14:textId="5924F384" w:rsidR="00304995" w:rsidRPr="00304995" w:rsidRDefault="00304995" w:rsidP="00304995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0499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5. Mose 6, 6 – 9</w:t>
                            </w:r>
                          </w:p>
                          <w:p w14:paraId="47DF3F73" w14:textId="18D9B283" w:rsidR="00304995" w:rsidRPr="00304995" w:rsidRDefault="00304995" w:rsidP="0030499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04995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6 </w:t>
                            </w:r>
                            <w:r w:rsidRPr="00304995">
                              <w:rPr>
                                <w:sz w:val="22"/>
                                <w:szCs w:val="22"/>
                              </w:rPr>
                              <w:t xml:space="preserve">Und diese Worte, die ich dir heute gebiete, sollst du zu Herzen nehmen </w:t>
                            </w:r>
                            <w:r w:rsidRPr="00304995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7</w:t>
                            </w:r>
                            <w:r w:rsidRPr="00304995">
                              <w:rPr>
                                <w:sz w:val="22"/>
                                <w:szCs w:val="22"/>
                              </w:rPr>
                              <w:t xml:space="preserve"> und sollst sie deinen Kindern einschärfen und davon reden, wenn du in deinem Hause sitzt oder unterwegs bist, wenn du dich niederlegst oder aufstehst. </w:t>
                            </w:r>
                            <w:r w:rsidRPr="00304995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8</w:t>
                            </w:r>
                            <w:r w:rsidRPr="00304995">
                              <w:rPr>
                                <w:sz w:val="22"/>
                                <w:szCs w:val="22"/>
                              </w:rPr>
                              <w:t xml:space="preserve"> Und du sollst sie binden zum Zeichen auf deine Hand, und sie sollen dir ein Merkzeichen zwischen deinen Augen sein, </w:t>
                            </w:r>
                            <w:r w:rsidRPr="00304995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9</w:t>
                            </w:r>
                            <w:r w:rsidRPr="00304995">
                              <w:rPr>
                                <w:sz w:val="22"/>
                                <w:szCs w:val="22"/>
                              </w:rPr>
                              <w:t> und du sollst sie schreiben auf die Pfosten deines Hauses und an die Tore.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26D4" id="Textfeld 15" o:spid="_x0000_s1036" type="#_x0000_t202" style="position:absolute;left:0;text-align:left;margin-left:17.9pt;margin-top:24.45pt;width:501.25pt;height:1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" fillcolor="white [3201]" strokeweight=".5pt">
                <v:textbox>
                  <w:txbxContent>
                    <w:p w14:paraId="72A213D1" w14:textId="5924F384" w:rsidR="00304995" w:rsidRPr="00304995" w:rsidRDefault="00304995" w:rsidP="00304995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0499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5. Mose 6, 6 – 9</w:t>
                      </w:r>
                    </w:p>
                    <w:p w14:paraId="47DF3F73" w14:textId="18D9B283" w:rsidR="00304995" w:rsidRPr="00304995" w:rsidRDefault="00304995" w:rsidP="00304995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04995">
                        <w:rPr>
                          <w:sz w:val="22"/>
                          <w:szCs w:val="22"/>
                          <w:vertAlign w:val="superscript"/>
                        </w:rPr>
                        <w:t>6 </w:t>
                      </w:r>
                      <w:r w:rsidRPr="00304995">
                        <w:rPr>
                          <w:sz w:val="22"/>
                          <w:szCs w:val="22"/>
                        </w:rPr>
                        <w:t xml:space="preserve">Und diese Worte, die ich dir heute gebiete, sollst du zu Herzen nehmen </w:t>
                      </w:r>
                      <w:r w:rsidRPr="00304995">
                        <w:rPr>
                          <w:sz w:val="22"/>
                          <w:szCs w:val="22"/>
                          <w:vertAlign w:val="superscript"/>
                        </w:rPr>
                        <w:t>7</w:t>
                      </w:r>
                      <w:r w:rsidRPr="00304995">
                        <w:rPr>
                          <w:sz w:val="22"/>
                          <w:szCs w:val="22"/>
                        </w:rPr>
                        <w:t xml:space="preserve"> und sollst sie deinen Kindern einschärfen und davon reden, wenn du in deinem Hause sitzt oder unterwegs bist, wenn du dich niederlegst oder aufstehst. </w:t>
                      </w:r>
                      <w:r w:rsidRPr="00304995">
                        <w:rPr>
                          <w:sz w:val="22"/>
                          <w:szCs w:val="22"/>
                          <w:vertAlign w:val="superscript"/>
                        </w:rPr>
                        <w:t>8</w:t>
                      </w:r>
                      <w:r w:rsidRPr="00304995">
                        <w:rPr>
                          <w:sz w:val="22"/>
                          <w:szCs w:val="22"/>
                        </w:rPr>
                        <w:t xml:space="preserve"> Und du sollst sie binden zum Zeichen auf deine Hand, und sie sollen dir ein Merkzeichen zwischen deinen Augen sein, </w:t>
                      </w:r>
                      <w:r w:rsidRPr="00304995">
                        <w:rPr>
                          <w:sz w:val="22"/>
                          <w:szCs w:val="22"/>
                          <w:vertAlign w:val="superscript"/>
                        </w:rPr>
                        <w:t>9</w:t>
                      </w:r>
                      <w:r w:rsidRPr="00304995">
                        <w:rPr>
                          <w:sz w:val="22"/>
                          <w:szCs w:val="22"/>
                        </w:rPr>
                        <w:t> und du sollst sie schreiben auf die Pfosten deines Hauses und an die Tore.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mit gelb: Den Hinweis, weshalb die Tefillin um die </w:t>
      </w:r>
      <w:r w:rsidRPr="00AB47E2">
        <w:rPr>
          <w:b/>
          <w:bCs/>
          <w:sz w:val="22"/>
          <w:szCs w:val="22"/>
          <w:u w:val="single"/>
        </w:rPr>
        <w:t>linke</w:t>
      </w:r>
      <w:r>
        <w:rPr>
          <w:sz w:val="22"/>
          <w:szCs w:val="22"/>
        </w:rPr>
        <w:t xml:space="preserve"> Hand gebunden werden </w:t>
      </w:r>
      <w:r w:rsidR="00F650D6">
        <w:rPr>
          <w:sz w:val="22"/>
          <w:szCs w:val="22"/>
        </w:rPr>
        <w:br/>
      </w:r>
    </w:p>
    <w:p w14:paraId="6CDA3360" w14:textId="6CFE05D1" w:rsidR="00304995" w:rsidRDefault="00F650D6" w:rsidP="00F650D6">
      <w:pPr>
        <w:pStyle w:val="Listenabsatz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68322380" w14:textId="77777777" w:rsidR="00F650D6" w:rsidRDefault="00F650D6" w:rsidP="00F650D6">
      <w:pPr>
        <w:pStyle w:val="Listenabsatz"/>
        <w:rPr>
          <w:sz w:val="22"/>
          <w:szCs w:val="22"/>
        </w:rPr>
      </w:pPr>
    </w:p>
    <w:p w14:paraId="60EB5868" w14:textId="066F9259" w:rsidR="00F650D6" w:rsidRPr="00F650D6" w:rsidRDefault="00AB47E2" w:rsidP="00F650D6">
      <w:pPr>
        <w:pStyle w:val="Listenabsatz"/>
        <w:numPr>
          <w:ilvl w:val="1"/>
          <w:numId w:val="7"/>
        </w:numPr>
        <w:ind w:left="1134" w:hanging="425"/>
        <w:rPr>
          <w:sz w:val="22"/>
          <w:szCs w:val="22"/>
        </w:rPr>
      </w:pPr>
      <w:r>
        <w:rPr>
          <w:sz w:val="22"/>
          <w:szCs w:val="22"/>
        </w:rPr>
        <w:t xml:space="preserve">Die Verse 6 – 9 </w:t>
      </w:r>
      <w:r w:rsidR="00F650D6">
        <w:rPr>
          <w:sz w:val="22"/>
          <w:szCs w:val="22"/>
        </w:rPr>
        <w:t xml:space="preserve">stellen eine wörtliche Rede dar („…die </w:t>
      </w:r>
      <w:r w:rsidR="00F650D6" w:rsidRPr="00F650D6">
        <w:rPr>
          <w:b/>
          <w:bCs/>
          <w:sz w:val="22"/>
          <w:szCs w:val="22"/>
          <w:u w:val="single"/>
        </w:rPr>
        <w:t>ich</w:t>
      </w:r>
      <w:r w:rsidR="00F650D6">
        <w:rPr>
          <w:sz w:val="22"/>
          <w:szCs w:val="22"/>
        </w:rPr>
        <w:t xml:space="preserve"> dir gebiete…“)</w:t>
      </w:r>
      <w:r w:rsidR="00F650D6">
        <w:rPr>
          <w:sz w:val="22"/>
          <w:szCs w:val="22"/>
        </w:rPr>
        <w:br/>
        <w:t>Wer redet hier? Begründe deine Antwort.</w:t>
      </w:r>
      <w:r w:rsidR="00F650D6">
        <w:rPr>
          <w:sz w:val="22"/>
          <w:szCs w:val="22"/>
        </w:rPr>
        <w:br/>
      </w:r>
    </w:p>
    <w:p w14:paraId="25978075" w14:textId="4027BF8A" w:rsidR="00F650D6" w:rsidRDefault="00F650D6" w:rsidP="00F650D6">
      <w:pPr>
        <w:spacing w:line="360" w:lineRule="auto"/>
        <w:ind w:left="709"/>
        <w:rPr>
          <w:sz w:val="22"/>
          <w:szCs w:val="22"/>
        </w:rPr>
      </w:pPr>
      <w:r w:rsidRPr="00F650D6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br/>
      </w:r>
      <w:r w:rsidRPr="00F650D6">
        <w:rPr>
          <w:sz w:val="22"/>
          <w:szCs w:val="22"/>
        </w:rPr>
        <w:t>_____________________________________________________________________________________</w:t>
      </w:r>
      <w:r w:rsidRPr="00F650D6">
        <w:rPr>
          <w:sz w:val="22"/>
          <w:szCs w:val="22"/>
        </w:rPr>
        <w:br/>
        <w:t>_____________________________________________________________________________________</w:t>
      </w:r>
    </w:p>
    <w:p w14:paraId="2B23EE33" w14:textId="014E1C6E" w:rsidR="00304995" w:rsidRPr="00304995" w:rsidRDefault="00AB47E2" w:rsidP="00AB47E2">
      <w:pPr>
        <w:pStyle w:val="Listenabsatz"/>
        <w:tabs>
          <w:tab w:val="left" w:pos="7037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304995" w:rsidRPr="00304995" w:rsidSect="004411AE"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FDFB8" w14:textId="77777777" w:rsidR="0006513E" w:rsidRDefault="0006513E" w:rsidP="00C94DB3">
      <w:r>
        <w:separator/>
      </w:r>
    </w:p>
  </w:endnote>
  <w:endnote w:type="continuationSeparator" w:id="0">
    <w:p w14:paraId="54936482" w14:textId="77777777" w:rsidR="0006513E" w:rsidRDefault="0006513E" w:rsidP="00C9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AF39B" w14:textId="1CD48572" w:rsidR="00C94DB3" w:rsidRPr="00C94DB3" w:rsidRDefault="00C94DB3">
    <w:pPr>
      <w:pStyle w:val="Fuzeile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4F09821" wp14:editId="67AFC7EF">
          <wp:extent cx="306507" cy="108000"/>
          <wp:effectExtent l="0" t="0" r="0" b="0"/>
          <wp:docPr id="8" name="Grafik 8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c-z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07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C94DB3">
      <w:rPr>
        <w:sz w:val="18"/>
        <w:szCs w:val="18"/>
      </w:rPr>
      <w:t>Dieses</w:t>
    </w:r>
    <w:r>
      <w:rPr>
        <w:sz w:val="18"/>
        <w:szCs w:val="18"/>
      </w:rPr>
      <w:t xml:space="preserve"> Arbeitsblatt steht unter der Lizenz Creative </w:t>
    </w:r>
    <w:proofErr w:type="spellStart"/>
    <w:r>
      <w:rPr>
        <w:sz w:val="18"/>
        <w:szCs w:val="18"/>
      </w:rPr>
      <w:t>Commons</w:t>
    </w:r>
    <w:proofErr w:type="spellEnd"/>
    <w:r>
      <w:rPr>
        <w:sz w:val="18"/>
        <w:szCs w:val="18"/>
      </w:rPr>
      <w:t xml:space="preserve"> CC0 1.0. Lizenzvertrag: </w:t>
    </w:r>
    <w:hyperlink r:id="rId2" w:history="1">
      <w:r w:rsidRPr="0007356A">
        <w:rPr>
          <w:rStyle w:val="Hyperlink"/>
          <w:sz w:val="18"/>
          <w:szCs w:val="18"/>
        </w:rPr>
        <w:t>https://bit.ly/2S85smm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AD3DA" w14:textId="77777777" w:rsidR="0006513E" w:rsidRDefault="0006513E" w:rsidP="00C94DB3">
      <w:r>
        <w:separator/>
      </w:r>
    </w:p>
  </w:footnote>
  <w:footnote w:type="continuationSeparator" w:id="0">
    <w:p w14:paraId="1862E598" w14:textId="77777777" w:rsidR="0006513E" w:rsidRDefault="0006513E" w:rsidP="00C9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142"/>
    <w:multiLevelType w:val="hybridMultilevel"/>
    <w:tmpl w:val="8604E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0509"/>
    <w:multiLevelType w:val="hybridMultilevel"/>
    <w:tmpl w:val="6A34B7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66AAC"/>
    <w:multiLevelType w:val="hybridMultilevel"/>
    <w:tmpl w:val="46C8F9A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5DC8"/>
    <w:multiLevelType w:val="hybridMultilevel"/>
    <w:tmpl w:val="BD3AF0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07174"/>
    <w:multiLevelType w:val="hybridMultilevel"/>
    <w:tmpl w:val="8E3ABD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03BC4"/>
    <w:multiLevelType w:val="hybridMultilevel"/>
    <w:tmpl w:val="C4325F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72"/>
    <w:rsid w:val="00042E36"/>
    <w:rsid w:val="0006513E"/>
    <w:rsid w:val="00065D07"/>
    <w:rsid w:val="00071024"/>
    <w:rsid w:val="00071627"/>
    <w:rsid w:val="00073457"/>
    <w:rsid w:val="00096986"/>
    <w:rsid w:val="00103B63"/>
    <w:rsid w:val="001702BE"/>
    <w:rsid w:val="001E5856"/>
    <w:rsid w:val="001E7ACD"/>
    <w:rsid w:val="002F3E3B"/>
    <w:rsid w:val="00304995"/>
    <w:rsid w:val="003230F5"/>
    <w:rsid w:val="00331636"/>
    <w:rsid w:val="0037569D"/>
    <w:rsid w:val="003C3D57"/>
    <w:rsid w:val="003E0CD6"/>
    <w:rsid w:val="00426F6E"/>
    <w:rsid w:val="004411AE"/>
    <w:rsid w:val="00457C72"/>
    <w:rsid w:val="004624EA"/>
    <w:rsid w:val="00535925"/>
    <w:rsid w:val="00547E59"/>
    <w:rsid w:val="005B1071"/>
    <w:rsid w:val="005F3256"/>
    <w:rsid w:val="00632D18"/>
    <w:rsid w:val="006C55B2"/>
    <w:rsid w:val="007B1C26"/>
    <w:rsid w:val="00806542"/>
    <w:rsid w:val="008F4187"/>
    <w:rsid w:val="009076B8"/>
    <w:rsid w:val="00945452"/>
    <w:rsid w:val="00946489"/>
    <w:rsid w:val="009C01D2"/>
    <w:rsid w:val="009C61E3"/>
    <w:rsid w:val="00AB47E2"/>
    <w:rsid w:val="00AC4858"/>
    <w:rsid w:val="00B51B12"/>
    <w:rsid w:val="00BD3E84"/>
    <w:rsid w:val="00C24268"/>
    <w:rsid w:val="00C86AFB"/>
    <w:rsid w:val="00C94DB3"/>
    <w:rsid w:val="00D11D41"/>
    <w:rsid w:val="00D27B12"/>
    <w:rsid w:val="00D57CBB"/>
    <w:rsid w:val="00DB4133"/>
    <w:rsid w:val="00DB4A92"/>
    <w:rsid w:val="00DC3FC1"/>
    <w:rsid w:val="00DF7D9C"/>
    <w:rsid w:val="00E21294"/>
    <w:rsid w:val="00E2307A"/>
    <w:rsid w:val="00F50E08"/>
    <w:rsid w:val="00F650D6"/>
    <w:rsid w:val="00FA131F"/>
    <w:rsid w:val="00FD6A8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B154"/>
  <w15:chartTrackingRefBased/>
  <w15:docId w15:val="{387CAF82-1E52-468C-8F5D-86E4407A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C72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7C72"/>
    <w:pPr>
      <w:ind w:left="720"/>
      <w:contextualSpacing/>
    </w:pPr>
  </w:style>
  <w:style w:type="character" w:customStyle="1" w:styleId="verse">
    <w:name w:val="verse"/>
    <w:basedOn w:val="Absatz-Standardschriftart"/>
    <w:rsid w:val="00457C72"/>
  </w:style>
  <w:style w:type="character" w:styleId="Hyperlink">
    <w:name w:val="Hyperlink"/>
    <w:basedOn w:val="Absatz-Standardschriftart"/>
    <w:uiPriority w:val="99"/>
    <w:unhideWhenUsed/>
    <w:rsid w:val="008F418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18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F4187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94D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4DB3"/>
    <w:rPr>
      <w:rFonts w:eastAsiaTheme="minorEastAsia"/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C94D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4DB3"/>
    <w:rPr>
      <w:rFonts w:eastAsiaTheme="minorEastAsia"/>
      <w:sz w:val="24"/>
      <w:szCs w:val="24"/>
      <w:lang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7B1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7B12"/>
    <w:rPr>
      <w:rFonts w:eastAsiaTheme="minorEastAsia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D27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youtu.be/7YdpY2_EtHE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908coJlDLa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youtu.be/7YdpY2_EtH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908coJlDLaA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2S85smm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Bernhard Müller</cp:lastModifiedBy>
  <cp:revision>13</cp:revision>
  <cp:lastPrinted>2020-03-31T08:46:00Z</cp:lastPrinted>
  <dcterms:created xsi:type="dcterms:W3CDTF">2021-01-17T17:35:00Z</dcterms:created>
  <dcterms:modified xsi:type="dcterms:W3CDTF">2021-01-24T15:35:00Z</dcterms:modified>
</cp:coreProperties>
</file>